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D23" w:rsidRPr="00790FDD" w:rsidRDefault="00B32D23">
      <w:pPr>
        <w:rPr>
          <w:sz w:val="24"/>
          <w:szCs w:val="24"/>
        </w:rPr>
      </w:pPr>
      <w:bookmarkStart w:id="0" w:name="_GoBack"/>
      <w:bookmarkEnd w:id="0"/>
      <w:r w:rsidRPr="00790FDD">
        <w:rPr>
          <w:sz w:val="24"/>
          <w:szCs w:val="24"/>
        </w:rPr>
        <w:t xml:space="preserve">Name: ____________________________             </w:t>
      </w:r>
      <w:r w:rsidR="00790FDD">
        <w:rPr>
          <w:sz w:val="24"/>
          <w:szCs w:val="24"/>
        </w:rPr>
        <w:t xml:space="preserve">                    SI Class</w:t>
      </w:r>
      <w:r w:rsidRPr="00790FDD">
        <w:rPr>
          <w:sz w:val="24"/>
          <w:szCs w:val="24"/>
        </w:rPr>
        <w:t>_______________________</w:t>
      </w:r>
    </w:p>
    <w:p w:rsidR="007A0C0D" w:rsidRPr="00B01080" w:rsidRDefault="007A0C0D">
      <w:pPr>
        <w:rPr>
          <w:sz w:val="2"/>
          <w:szCs w:val="2"/>
        </w:rPr>
      </w:pPr>
    </w:p>
    <w:p w:rsidR="00B32D23" w:rsidRPr="00BE41B0" w:rsidRDefault="00B32D23" w:rsidP="00B32D23">
      <w:pPr>
        <w:pStyle w:val="ListParagraph"/>
        <w:numPr>
          <w:ilvl w:val="0"/>
          <w:numId w:val="1"/>
        </w:numPr>
        <w:rPr>
          <w:sz w:val="24"/>
          <w:szCs w:val="24"/>
        </w:rPr>
      </w:pPr>
      <w:r w:rsidRPr="00BE41B0">
        <w:rPr>
          <w:sz w:val="24"/>
          <w:szCs w:val="24"/>
        </w:rPr>
        <w:t>List your first day speech points.</w:t>
      </w:r>
    </w:p>
    <w:p w:rsidR="00B32D23" w:rsidRPr="00BE41B0" w:rsidRDefault="00B32D23" w:rsidP="00B32D23">
      <w:pPr>
        <w:pStyle w:val="ListParagraph"/>
        <w:rPr>
          <w:sz w:val="24"/>
          <w:szCs w:val="24"/>
        </w:rPr>
      </w:pPr>
    </w:p>
    <w:p w:rsidR="00B32D23" w:rsidRPr="00BE41B0" w:rsidRDefault="00B32D23" w:rsidP="00B32D23">
      <w:pPr>
        <w:pStyle w:val="ListParagraph"/>
        <w:rPr>
          <w:sz w:val="24"/>
          <w:szCs w:val="24"/>
        </w:rPr>
      </w:pPr>
    </w:p>
    <w:p w:rsidR="00B32D23" w:rsidRPr="00BE41B0" w:rsidRDefault="00B32D23" w:rsidP="00B32D23">
      <w:pPr>
        <w:pStyle w:val="ListParagraph"/>
        <w:rPr>
          <w:sz w:val="24"/>
          <w:szCs w:val="24"/>
        </w:rPr>
      </w:pPr>
    </w:p>
    <w:p w:rsidR="00E410B0" w:rsidRPr="00BE41B0" w:rsidRDefault="00E410B0" w:rsidP="00B32D23">
      <w:pPr>
        <w:pStyle w:val="ListParagraph"/>
        <w:rPr>
          <w:sz w:val="24"/>
          <w:szCs w:val="24"/>
        </w:rPr>
      </w:pPr>
    </w:p>
    <w:p w:rsidR="00B32D23" w:rsidRPr="00BE41B0" w:rsidRDefault="00B32D23" w:rsidP="00B32D23">
      <w:pPr>
        <w:pStyle w:val="ListParagraph"/>
        <w:numPr>
          <w:ilvl w:val="0"/>
          <w:numId w:val="1"/>
        </w:numPr>
        <w:rPr>
          <w:sz w:val="24"/>
          <w:szCs w:val="24"/>
        </w:rPr>
      </w:pPr>
      <w:r w:rsidRPr="00BE41B0">
        <w:rPr>
          <w:sz w:val="24"/>
          <w:szCs w:val="24"/>
        </w:rPr>
        <w:t xml:space="preserve">What is the mission of the SI Program? </w:t>
      </w:r>
    </w:p>
    <w:p w:rsidR="00B32D23" w:rsidRPr="00BE41B0" w:rsidRDefault="00B32D23" w:rsidP="00B32D23">
      <w:pPr>
        <w:rPr>
          <w:sz w:val="24"/>
          <w:szCs w:val="24"/>
        </w:rPr>
      </w:pPr>
    </w:p>
    <w:p w:rsidR="00B32D23" w:rsidRPr="00BE41B0" w:rsidRDefault="00B32D23" w:rsidP="00B32D23">
      <w:pPr>
        <w:rPr>
          <w:sz w:val="24"/>
          <w:szCs w:val="24"/>
        </w:rPr>
      </w:pPr>
    </w:p>
    <w:p w:rsidR="00B32D23" w:rsidRPr="00BE41B0" w:rsidRDefault="00B32D23" w:rsidP="00B32D23">
      <w:pPr>
        <w:pStyle w:val="ListParagraph"/>
        <w:numPr>
          <w:ilvl w:val="0"/>
          <w:numId w:val="1"/>
        </w:numPr>
        <w:rPr>
          <w:sz w:val="24"/>
          <w:szCs w:val="24"/>
        </w:rPr>
      </w:pPr>
      <w:r w:rsidRPr="00BE41B0">
        <w:rPr>
          <w:sz w:val="24"/>
          <w:szCs w:val="24"/>
        </w:rPr>
        <w:t xml:space="preserve">What are your daily &amp; weekly marketing responsibilities? </w:t>
      </w:r>
    </w:p>
    <w:p w:rsidR="00B32D23" w:rsidRPr="00BE41B0" w:rsidRDefault="00B32D23" w:rsidP="00B32D23">
      <w:pPr>
        <w:pStyle w:val="ListParagraph"/>
        <w:numPr>
          <w:ilvl w:val="1"/>
          <w:numId w:val="1"/>
        </w:numPr>
        <w:rPr>
          <w:sz w:val="24"/>
          <w:szCs w:val="24"/>
        </w:rPr>
      </w:pPr>
      <w:r w:rsidRPr="00BE41B0">
        <w:rPr>
          <w:sz w:val="24"/>
          <w:szCs w:val="24"/>
        </w:rPr>
        <w:t>Daily:</w:t>
      </w:r>
    </w:p>
    <w:p w:rsidR="00B32D23" w:rsidRPr="00BE41B0" w:rsidRDefault="00B32D23" w:rsidP="00B32D23">
      <w:pPr>
        <w:pStyle w:val="ListParagraph"/>
        <w:ind w:left="1440"/>
        <w:rPr>
          <w:sz w:val="24"/>
          <w:szCs w:val="24"/>
        </w:rPr>
      </w:pPr>
    </w:p>
    <w:p w:rsidR="00B32D23" w:rsidRPr="00BE41B0" w:rsidRDefault="00B32D23" w:rsidP="00B32D23">
      <w:pPr>
        <w:pStyle w:val="ListParagraph"/>
        <w:ind w:left="1440"/>
        <w:rPr>
          <w:sz w:val="24"/>
          <w:szCs w:val="24"/>
        </w:rPr>
      </w:pPr>
    </w:p>
    <w:p w:rsidR="00B32D23" w:rsidRPr="00BE41B0" w:rsidRDefault="00B32D23" w:rsidP="00B32D23">
      <w:pPr>
        <w:pStyle w:val="ListParagraph"/>
        <w:ind w:left="1440"/>
        <w:rPr>
          <w:sz w:val="24"/>
          <w:szCs w:val="24"/>
        </w:rPr>
      </w:pPr>
    </w:p>
    <w:p w:rsidR="00B32D23" w:rsidRPr="00BE41B0" w:rsidRDefault="00B32D23" w:rsidP="00B32D23">
      <w:pPr>
        <w:pStyle w:val="ListParagraph"/>
        <w:numPr>
          <w:ilvl w:val="1"/>
          <w:numId w:val="1"/>
        </w:numPr>
        <w:rPr>
          <w:sz w:val="24"/>
          <w:szCs w:val="24"/>
        </w:rPr>
      </w:pPr>
      <w:r w:rsidRPr="00BE41B0">
        <w:rPr>
          <w:sz w:val="24"/>
          <w:szCs w:val="24"/>
        </w:rPr>
        <w:t>Weekly:</w:t>
      </w:r>
    </w:p>
    <w:p w:rsidR="00B32D23" w:rsidRDefault="00B32D23" w:rsidP="00B32D23">
      <w:pPr>
        <w:pStyle w:val="ListParagraph"/>
        <w:ind w:left="1440"/>
        <w:rPr>
          <w:sz w:val="24"/>
          <w:szCs w:val="24"/>
        </w:rPr>
      </w:pPr>
    </w:p>
    <w:p w:rsidR="00BE41B0" w:rsidRDefault="00BE41B0" w:rsidP="00B32D23">
      <w:pPr>
        <w:pStyle w:val="ListParagraph"/>
        <w:ind w:left="1440"/>
        <w:rPr>
          <w:sz w:val="24"/>
          <w:szCs w:val="24"/>
        </w:rPr>
      </w:pPr>
    </w:p>
    <w:p w:rsidR="00BE41B0" w:rsidRPr="00BE41B0" w:rsidRDefault="00BE41B0" w:rsidP="00B32D23">
      <w:pPr>
        <w:pStyle w:val="ListParagraph"/>
        <w:ind w:left="1440"/>
        <w:rPr>
          <w:sz w:val="24"/>
          <w:szCs w:val="24"/>
        </w:rPr>
      </w:pPr>
    </w:p>
    <w:p w:rsidR="00B32D23" w:rsidRPr="00BE41B0" w:rsidRDefault="00B32D23" w:rsidP="00B32D23">
      <w:pPr>
        <w:pStyle w:val="ListParagraph"/>
        <w:numPr>
          <w:ilvl w:val="0"/>
          <w:numId w:val="1"/>
        </w:numPr>
        <w:rPr>
          <w:sz w:val="24"/>
          <w:szCs w:val="24"/>
        </w:rPr>
      </w:pPr>
      <w:r w:rsidRPr="00BE41B0">
        <w:rPr>
          <w:sz w:val="24"/>
          <w:szCs w:val="24"/>
        </w:rPr>
        <w:t xml:space="preserve"> </w:t>
      </w:r>
      <w:r w:rsidR="007A0C0D" w:rsidRPr="00BE41B0">
        <w:rPr>
          <w:sz w:val="24"/>
          <w:szCs w:val="24"/>
        </w:rPr>
        <w:t xml:space="preserve">Why do you need to meet with your SI professor </w:t>
      </w:r>
      <w:r w:rsidR="00E410B0" w:rsidRPr="00BE41B0">
        <w:rPr>
          <w:sz w:val="24"/>
          <w:szCs w:val="24"/>
        </w:rPr>
        <w:t>each week? What are you supposed</w:t>
      </w:r>
      <w:r w:rsidR="00BE41B0">
        <w:rPr>
          <w:sz w:val="24"/>
          <w:szCs w:val="24"/>
        </w:rPr>
        <w:t xml:space="preserve"> to bring to your professor meeting</w:t>
      </w:r>
      <w:r w:rsidR="007A0C0D" w:rsidRPr="00BE41B0">
        <w:rPr>
          <w:sz w:val="24"/>
          <w:szCs w:val="24"/>
        </w:rPr>
        <w:t xml:space="preserve">? </w:t>
      </w:r>
    </w:p>
    <w:p w:rsidR="007A0C0D" w:rsidRPr="00BE41B0" w:rsidRDefault="007A0C0D" w:rsidP="007A0C0D">
      <w:pPr>
        <w:pStyle w:val="ListParagraph"/>
        <w:rPr>
          <w:sz w:val="24"/>
          <w:szCs w:val="24"/>
        </w:rPr>
      </w:pPr>
    </w:p>
    <w:p w:rsidR="00BE41B0" w:rsidRPr="00BE41B0" w:rsidRDefault="00BE41B0" w:rsidP="00BE41B0">
      <w:pPr>
        <w:rPr>
          <w:sz w:val="24"/>
          <w:szCs w:val="24"/>
        </w:rPr>
      </w:pPr>
    </w:p>
    <w:p w:rsidR="007A0C0D" w:rsidRPr="00BE41B0" w:rsidRDefault="007A0C0D" w:rsidP="007A0C0D">
      <w:pPr>
        <w:pStyle w:val="ListParagraph"/>
        <w:numPr>
          <w:ilvl w:val="0"/>
          <w:numId w:val="1"/>
        </w:numPr>
        <w:rPr>
          <w:sz w:val="24"/>
          <w:szCs w:val="24"/>
        </w:rPr>
      </w:pPr>
      <w:r w:rsidRPr="00BE41B0">
        <w:rPr>
          <w:sz w:val="24"/>
          <w:szCs w:val="24"/>
        </w:rPr>
        <w:t xml:space="preserve">How are you expected to communicate a temporary change in your session schedule (ex. cancelling/rescheduling a session due to illness) to the SI Program? </w:t>
      </w:r>
    </w:p>
    <w:p w:rsidR="00B01080" w:rsidRDefault="00B01080" w:rsidP="007A0C0D">
      <w:pPr>
        <w:rPr>
          <w:sz w:val="24"/>
          <w:szCs w:val="24"/>
        </w:rPr>
      </w:pPr>
    </w:p>
    <w:p w:rsidR="00BE41B0" w:rsidRPr="00BE41B0" w:rsidRDefault="00BE41B0" w:rsidP="007A0C0D">
      <w:pPr>
        <w:rPr>
          <w:sz w:val="24"/>
          <w:szCs w:val="24"/>
        </w:rPr>
      </w:pPr>
    </w:p>
    <w:p w:rsidR="00790FDD" w:rsidRDefault="001542D6" w:rsidP="00790FDD">
      <w:pPr>
        <w:pStyle w:val="ListParagraph"/>
        <w:numPr>
          <w:ilvl w:val="0"/>
          <w:numId w:val="1"/>
        </w:numPr>
        <w:rPr>
          <w:sz w:val="24"/>
          <w:szCs w:val="24"/>
        </w:rPr>
      </w:pPr>
      <w:r w:rsidRPr="00BE41B0">
        <w:rPr>
          <w:sz w:val="24"/>
          <w:szCs w:val="24"/>
        </w:rPr>
        <w:t>Define session s</w:t>
      </w:r>
      <w:r w:rsidR="00E410B0" w:rsidRPr="00BE41B0">
        <w:rPr>
          <w:sz w:val="24"/>
          <w:szCs w:val="24"/>
        </w:rPr>
        <w:t>trategie</w:t>
      </w:r>
      <w:r w:rsidRPr="00BE41B0">
        <w:rPr>
          <w:sz w:val="24"/>
          <w:szCs w:val="24"/>
        </w:rPr>
        <w:t xml:space="preserve">s. </w:t>
      </w:r>
      <w:r w:rsidR="00B01080" w:rsidRPr="00BE41B0">
        <w:rPr>
          <w:sz w:val="24"/>
          <w:szCs w:val="24"/>
        </w:rPr>
        <w:t xml:space="preserve">List </w:t>
      </w:r>
      <w:r w:rsidRPr="00BE41B0">
        <w:rPr>
          <w:sz w:val="24"/>
          <w:szCs w:val="24"/>
        </w:rPr>
        <w:t>and describe</w:t>
      </w:r>
      <w:r w:rsidR="00B01080" w:rsidRPr="00BE41B0">
        <w:rPr>
          <w:sz w:val="24"/>
          <w:szCs w:val="24"/>
        </w:rPr>
        <w:t xml:space="preserve"> </w:t>
      </w:r>
      <w:r w:rsidRPr="00BE41B0">
        <w:rPr>
          <w:sz w:val="24"/>
          <w:szCs w:val="24"/>
        </w:rPr>
        <w:t>2</w:t>
      </w:r>
      <w:r w:rsidR="00B01080" w:rsidRPr="00BE41B0">
        <w:rPr>
          <w:sz w:val="24"/>
          <w:szCs w:val="24"/>
        </w:rPr>
        <w:t xml:space="preserve"> session strategies</w:t>
      </w:r>
      <w:r w:rsidR="00E410B0" w:rsidRPr="00BE41B0">
        <w:rPr>
          <w:sz w:val="24"/>
          <w:szCs w:val="24"/>
        </w:rPr>
        <w:t xml:space="preserve"> you like to use</w:t>
      </w:r>
      <w:r w:rsidR="00B01080" w:rsidRPr="00BE41B0">
        <w:rPr>
          <w:sz w:val="24"/>
          <w:szCs w:val="24"/>
        </w:rPr>
        <w:t>.</w:t>
      </w:r>
    </w:p>
    <w:p w:rsidR="00790FDD" w:rsidRDefault="00790FDD" w:rsidP="00790FDD">
      <w:pPr>
        <w:rPr>
          <w:sz w:val="24"/>
          <w:szCs w:val="24"/>
        </w:rPr>
      </w:pPr>
    </w:p>
    <w:p w:rsidR="00790FDD" w:rsidRPr="00790FDD" w:rsidRDefault="00790FDD" w:rsidP="00790FDD">
      <w:pPr>
        <w:rPr>
          <w:sz w:val="24"/>
          <w:szCs w:val="24"/>
        </w:rPr>
      </w:pPr>
    </w:p>
    <w:p w:rsidR="00E410B0" w:rsidRDefault="00E410B0" w:rsidP="00E410B0">
      <w:pPr>
        <w:pStyle w:val="ListParagraph"/>
        <w:numPr>
          <w:ilvl w:val="0"/>
          <w:numId w:val="1"/>
        </w:numPr>
        <w:rPr>
          <w:sz w:val="24"/>
          <w:szCs w:val="24"/>
        </w:rPr>
      </w:pPr>
      <w:r w:rsidRPr="00BE41B0">
        <w:rPr>
          <w:sz w:val="24"/>
          <w:szCs w:val="24"/>
        </w:rPr>
        <w:t>What are some of the components of an ideal SI session? (What would it look like to you?)</w:t>
      </w:r>
    </w:p>
    <w:p w:rsidR="008F1AA5" w:rsidRPr="008F1AA5" w:rsidRDefault="008F1AA5" w:rsidP="008F1AA5">
      <w:pPr>
        <w:rPr>
          <w:sz w:val="24"/>
          <w:szCs w:val="24"/>
        </w:rPr>
      </w:pPr>
    </w:p>
    <w:p w:rsidR="00790FDD" w:rsidRPr="00790FDD" w:rsidRDefault="00790FDD" w:rsidP="00790FDD">
      <w:pPr>
        <w:pStyle w:val="ListParagraph"/>
        <w:rPr>
          <w:sz w:val="24"/>
          <w:szCs w:val="24"/>
        </w:rPr>
      </w:pPr>
    </w:p>
    <w:p w:rsidR="00E410B0" w:rsidRPr="00BE41B0" w:rsidRDefault="00E410B0" w:rsidP="00E410B0">
      <w:pPr>
        <w:pStyle w:val="ListParagraph"/>
        <w:numPr>
          <w:ilvl w:val="0"/>
          <w:numId w:val="1"/>
        </w:numPr>
        <w:rPr>
          <w:sz w:val="24"/>
          <w:szCs w:val="24"/>
        </w:rPr>
      </w:pPr>
      <w:r w:rsidRPr="00BE41B0">
        <w:rPr>
          <w:sz w:val="24"/>
          <w:szCs w:val="24"/>
        </w:rPr>
        <w:t xml:space="preserve">                                                       SI Motto:</w:t>
      </w:r>
    </w:p>
    <w:p w:rsidR="00E410B0" w:rsidRPr="00BE41B0" w:rsidRDefault="00E410B0" w:rsidP="00790FDD">
      <w:pPr>
        <w:pStyle w:val="ListParagraph"/>
        <w:ind w:left="2880"/>
        <w:rPr>
          <w:sz w:val="24"/>
          <w:szCs w:val="24"/>
        </w:rPr>
      </w:pPr>
      <w:r w:rsidRPr="00BE41B0">
        <w:rPr>
          <w:sz w:val="24"/>
          <w:szCs w:val="24"/>
        </w:rPr>
        <w:t>“Tell me and I forget</w:t>
      </w:r>
    </w:p>
    <w:p w:rsidR="00E410B0" w:rsidRPr="00BE41B0" w:rsidRDefault="00E410B0" w:rsidP="00790FDD">
      <w:pPr>
        <w:pStyle w:val="ListParagraph"/>
        <w:ind w:left="2880"/>
        <w:rPr>
          <w:sz w:val="24"/>
          <w:szCs w:val="24"/>
        </w:rPr>
      </w:pPr>
      <w:r w:rsidRPr="00BE41B0">
        <w:rPr>
          <w:sz w:val="24"/>
          <w:szCs w:val="24"/>
        </w:rPr>
        <w:t>Show me and I remember</w:t>
      </w:r>
    </w:p>
    <w:p w:rsidR="00E410B0" w:rsidRPr="00BE41B0" w:rsidRDefault="00E410B0" w:rsidP="00790FDD">
      <w:pPr>
        <w:pStyle w:val="ListParagraph"/>
        <w:ind w:left="2880"/>
        <w:rPr>
          <w:sz w:val="24"/>
          <w:szCs w:val="24"/>
        </w:rPr>
      </w:pPr>
      <w:r w:rsidRPr="00BE41B0">
        <w:rPr>
          <w:sz w:val="24"/>
          <w:szCs w:val="24"/>
        </w:rPr>
        <w:t>Involve me and I understand”</w:t>
      </w:r>
    </w:p>
    <w:p w:rsidR="00E410B0" w:rsidRPr="00BE41B0" w:rsidRDefault="00E410B0" w:rsidP="00790FDD">
      <w:pPr>
        <w:pStyle w:val="ListParagraph"/>
        <w:ind w:left="2880"/>
        <w:rPr>
          <w:sz w:val="24"/>
          <w:szCs w:val="24"/>
        </w:rPr>
      </w:pPr>
      <w:r w:rsidRPr="00BE41B0">
        <w:rPr>
          <w:sz w:val="24"/>
          <w:szCs w:val="24"/>
        </w:rPr>
        <w:t>~ Chinese Proverb</w:t>
      </w:r>
    </w:p>
    <w:p w:rsidR="00BE41B0" w:rsidRDefault="00E410B0" w:rsidP="00E410B0">
      <w:pPr>
        <w:rPr>
          <w:sz w:val="24"/>
          <w:szCs w:val="24"/>
        </w:rPr>
      </w:pPr>
      <w:r w:rsidRPr="00BE41B0">
        <w:rPr>
          <w:sz w:val="24"/>
          <w:szCs w:val="24"/>
        </w:rPr>
        <w:t xml:space="preserve">Based on the SI motto, describe the role(s) of the </w:t>
      </w:r>
      <w:r w:rsidR="00BE41B0">
        <w:rPr>
          <w:sz w:val="24"/>
          <w:szCs w:val="24"/>
        </w:rPr>
        <w:t xml:space="preserve">(a) </w:t>
      </w:r>
      <w:r w:rsidRPr="00BE41B0">
        <w:rPr>
          <w:sz w:val="24"/>
          <w:szCs w:val="24"/>
        </w:rPr>
        <w:t xml:space="preserve">SI leader and </w:t>
      </w:r>
      <w:r w:rsidR="00BE41B0">
        <w:rPr>
          <w:sz w:val="24"/>
          <w:szCs w:val="24"/>
        </w:rPr>
        <w:t xml:space="preserve">(b) </w:t>
      </w:r>
      <w:r w:rsidRPr="00BE41B0">
        <w:rPr>
          <w:sz w:val="24"/>
          <w:szCs w:val="24"/>
        </w:rPr>
        <w:t>participants in a session.</w:t>
      </w:r>
    </w:p>
    <w:p w:rsidR="00790FDD" w:rsidRDefault="00790FDD" w:rsidP="00790FDD">
      <w:pPr>
        <w:rPr>
          <w:sz w:val="24"/>
          <w:szCs w:val="24"/>
        </w:rPr>
      </w:pPr>
    </w:p>
    <w:p w:rsidR="00790FDD" w:rsidRDefault="00790FDD" w:rsidP="00790FDD">
      <w:pPr>
        <w:rPr>
          <w:sz w:val="24"/>
          <w:szCs w:val="24"/>
        </w:rPr>
      </w:pPr>
    </w:p>
    <w:p w:rsidR="00790FDD" w:rsidRDefault="00790FDD" w:rsidP="00790FDD">
      <w:pPr>
        <w:rPr>
          <w:sz w:val="24"/>
          <w:szCs w:val="24"/>
        </w:rPr>
      </w:pPr>
    </w:p>
    <w:p w:rsidR="00790FDD" w:rsidRDefault="00790FDD" w:rsidP="00790FDD">
      <w:pPr>
        <w:rPr>
          <w:sz w:val="24"/>
          <w:szCs w:val="24"/>
        </w:rPr>
      </w:pPr>
    </w:p>
    <w:p w:rsidR="00790FDD" w:rsidRDefault="00790FDD" w:rsidP="00790FDD">
      <w:pPr>
        <w:rPr>
          <w:sz w:val="24"/>
          <w:szCs w:val="24"/>
        </w:rPr>
      </w:pPr>
    </w:p>
    <w:p w:rsidR="00790FDD" w:rsidRDefault="00790FDD" w:rsidP="00790FDD">
      <w:pPr>
        <w:rPr>
          <w:sz w:val="24"/>
          <w:szCs w:val="24"/>
        </w:rPr>
      </w:pPr>
      <w:r>
        <w:rPr>
          <w:sz w:val="24"/>
          <w:szCs w:val="24"/>
        </w:rPr>
        <w:t>~~~~~~~~~~~~~~~~~~~~~~~~~~~~~~~~~~~~~~~~~~~~~~~~~~~~~~~~~~~~~~~~~~~~~~~~~~~~~~</w:t>
      </w:r>
    </w:p>
    <w:p w:rsidR="00790FDD" w:rsidRPr="00790FDD" w:rsidRDefault="00790FDD" w:rsidP="00790FDD">
      <w:pPr>
        <w:rPr>
          <w:sz w:val="24"/>
          <w:szCs w:val="24"/>
        </w:rPr>
      </w:pPr>
      <w:r>
        <w:rPr>
          <w:sz w:val="24"/>
          <w:szCs w:val="24"/>
        </w:rPr>
        <w:t>The following is f</w:t>
      </w:r>
      <w:r w:rsidR="00C03693">
        <w:rPr>
          <w:sz w:val="24"/>
          <w:szCs w:val="24"/>
        </w:rPr>
        <w:t>or the leaders who complete vet</w:t>
      </w:r>
      <w:r>
        <w:rPr>
          <w:sz w:val="24"/>
          <w:szCs w:val="24"/>
        </w:rPr>
        <w:t xml:space="preserve"> training last semester. </w:t>
      </w:r>
    </w:p>
    <w:p w:rsidR="00790FDD" w:rsidRPr="00790FDD" w:rsidRDefault="00790FDD" w:rsidP="00790FDD">
      <w:pPr>
        <w:pStyle w:val="ListParagraph"/>
        <w:numPr>
          <w:ilvl w:val="0"/>
          <w:numId w:val="1"/>
        </w:numPr>
        <w:rPr>
          <w:sz w:val="24"/>
          <w:szCs w:val="24"/>
        </w:rPr>
      </w:pPr>
      <w:r w:rsidRPr="00790FDD">
        <w:rPr>
          <w:sz w:val="24"/>
          <w:szCs w:val="24"/>
        </w:rPr>
        <w:t>What is the “Adult Learning Motivational Framework” as adapted for SI purposes?</w:t>
      </w:r>
    </w:p>
    <w:p w:rsidR="00790FDD" w:rsidRPr="00403B83" w:rsidRDefault="00790FDD" w:rsidP="00790FDD">
      <w:pPr>
        <w:pStyle w:val="ListParagraph"/>
        <w:numPr>
          <w:ilvl w:val="1"/>
          <w:numId w:val="3"/>
        </w:numPr>
        <w:rPr>
          <w:sz w:val="24"/>
          <w:szCs w:val="24"/>
        </w:rPr>
      </w:pPr>
      <w:r w:rsidRPr="00403B83">
        <w:rPr>
          <w:sz w:val="24"/>
          <w:szCs w:val="24"/>
        </w:rPr>
        <w:t>A model used for helping SI Leaders plan and facilitate SI Sessions. This model</w:t>
      </w:r>
      <w:r>
        <w:rPr>
          <w:sz w:val="24"/>
          <w:szCs w:val="24"/>
        </w:rPr>
        <w:t xml:space="preserve"> </w:t>
      </w:r>
      <w:r w:rsidRPr="00403B83">
        <w:rPr>
          <w:sz w:val="24"/>
          <w:szCs w:val="24"/>
        </w:rPr>
        <w:t>incorporates four conditions</w:t>
      </w:r>
      <w:r>
        <w:rPr>
          <w:sz w:val="24"/>
          <w:szCs w:val="24"/>
        </w:rPr>
        <w:t xml:space="preserve"> that when present, greatly </w:t>
      </w:r>
      <w:r w:rsidRPr="00403B83">
        <w:rPr>
          <w:sz w:val="24"/>
          <w:szCs w:val="24"/>
        </w:rPr>
        <w:t>enhance</w:t>
      </w:r>
      <w:r>
        <w:rPr>
          <w:sz w:val="24"/>
          <w:szCs w:val="24"/>
        </w:rPr>
        <w:t>s</w:t>
      </w:r>
      <w:r w:rsidRPr="00403B83">
        <w:rPr>
          <w:sz w:val="24"/>
          <w:szCs w:val="24"/>
        </w:rPr>
        <w:t xml:space="preserve"> students’ </w:t>
      </w:r>
      <w:r w:rsidRPr="00962664">
        <w:rPr>
          <w:i/>
          <w:sz w:val="24"/>
          <w:szCs w:val="24"/>
        </w:rPr>
        <w:t>intrinsic</w:t>
      </w:r>
      <w:r w:rsidRPr="00403B83">
        <w:rPr>
          <w:sz w:val="24"/>
          <w:szCs w:val="24"/>
        </w:rPr>
        <w:t xml:space="preserve"> motivation in SI Sessions.</w:t>
      </w:r>
    </w:p>
    <w:p w:rsidR="00790FDD" w:rsidRPr="00403B83" w:rsidRDefault="00790FDD" w:rsidP="00790FDD">
      <w:pPr>
        <w:pStyle w:val="ListParagraph"/>
        <w:numPr>
          <w:ilvl w:val="1"/>
          <w:numId w:val="3"/>
        </w:numPr>
        <w:rPr>
          <w:sz w:val="24"/>
          <w:szCs w:val="24"/>
        </w:rPr>
      </w:pPr>
      <w:r w:rsidRPr="00403B83">
        <w:rPr>
          <w:sz w:val="24"/>
          <w:szCs w:val="24"/>
        </w:rPr>
        <w:t>A model used for helping leaders plan and facilitate SI Sessions. This model incorporates four conditions</w:t>
      </w:r>
      <w:r>
        <w:rPr>
          <w:sz w:val="24"/>
          <w:szCs w:val="24"/>
        </w:rPr>
        <w:t xml:space="preserve"> that when present, greatly </w:t>
      </w:r>
      <w:r w:rsidRPr="00403B83">
        <w:rPr>
          <w:sz w:val="24"/>
          <w:szCs w:val="24"/>
        </w:rPr>
        <w:t>enhance</w:t>
      </w:r>
      <w:r>
        <w:rPr>
          <w:sz w:val="24"/>
          <w:szCs w:val="24"/>
        </w:rPr>
        <w:t>s</w:t>
      </w:r>
      <w:r w:rsidRPr="00403B83">
        <w:rPr>
          <w:sz w:val="24"/>
          <w:szCs w:val="24"/>
        </w:rPr>
        <w:t xml:space="preserve"> students’ </w:t>
      </w:r>
      <w:r w:rsidRPr="00962664">
        <w:rPr>
          <w:i/>
          <w:sz w:val="24"/>
          <w:szCs w:val="24"/>
        </w:rPr>
        <w:t>extrinsic</w:t>
      </w:r>
      <w:r w:rsidRPr="00403B83">
        <w:rPr>
          <w:sz w:val="24"/>
          <w:szCs w:val="24"/>
        </w:rPr>
        <w:t xml:space="preserve"> motivation in SI Sessions.</w:t>
      </w:r>
    </w:p>
    <w:p w:rsidR="00790FDD" w:rsidRDefault="00790FDD" w:rsidP="00790FDD">
      <w:pPr>
        <w:pStyle w:val="ListParagraph"/>
        <w:numPr>
          <w:ilvl w:val="1"/>
          <w:numId w:val="3"/>
        </w:numPr>
        <w:rPr>
          <w:sz w:val="24"/>
          <w:szCs w:val="24"/>
        </w:rPr>
      </w:pPr>
      <w:r>
        <w:rPr>
          <w:sz w:val="24"/>
          <w:szCs w:val="24"/>
        </w:rPr>
        <w:t>A model to ensure that all leaders are fully motivated to run their sessions.</w:t>
      </w:r>
    </w:p>
    <w:p w:rsidR="00790FDD" w:rsidRDefault="00790FDD" w:rsidP="00790FDD">
      <w:pPr>
        <w:pStyle w:val="ListParagraph"/>
        <w:numPr>
          <w:ilvl w:val="1"/>
          <w:numId w:val="3"/>
        </w:numPr>
        <w:rPr>
          <w:sz w:val="24"/>
          <w:szCs w:val="24"/>
        </w:rPr>
      </w:pPr>
      <w:r>
        <w:rPr>
          <w:sz w:val="24"/>
          <w:szCs w:val="24"/>
        </w:rPr>
        <w:t>A seriously awesome model to help leaders with timecards.</w:t>
      </w:r>
    </w:p>
    <w:p w:rsidR="00790FDD" w:rsidRPr="00790FDD" w:rsidRDefault="00790FDD" w:rsidP="00790FDD">
      <w:pPr>
        <w:pStyle w:val="ListParagraph"/>
        <w:rPr>
          <w:sz w:val="24"/>
          <w:szCs w:val="24"/>
        </w:rPr>
      </w:pPr>
    </w:p>
    <w:p w:rsidR="00790FDD" w:rsidRPr="00790FDD" w:rsidRDefault="00790FDD" w:rsidP="00790FDD">
      <w:pPr>
        <w:pStyle w:val="ListParagraph"/>
        <w:numPr>
          <w:ilvl w:val="0"/>
          <w:numId w:val="1"/>
        </w:numPr>
        <w:rPr>
          <w:sz w:val="24"/>
          <w:szCs w:val="24"/>
        </w:rPr>
      </w:pPr>
      <w:r w:rsidRPr="00790FDD">
        <w:rPr>
          <w:sz w:val="24"/>
          <w:szCs w:val="24"/>
        </w:rPr>
        <w:t>What are the four key conditions listed in the “Adult Learning Motivational Framework”?</w:t>
      </w:r>
    </w:p>
    <w:p w:rsidR="00790FDD" w:rsidRPr="00403B83" w:rsidRDefault="00790FDD" w:rsidP="00790FDD">
      <w:pPr>
        <w:pStyle w:val="ListParagraph"/>
        <w:numPr>
          <w:ilvl w:val="1"/>
          <w:numId w:val="1"/>
        </w:numPr>
        <w:rPr>
          <w:sz w:val="24"/>
          <w:szCs w:val="24"/>
        </w:rPr>
      </w:pPr>
      <w:r w:rsidRPr="00403B83">
        <w:rPr>
          <w:sz w:val="24"/>
          <w:szCs w:val="24"/>
        </w:rPr>
        <w:t>Inclusion, Attitude, Competence, and Meaning</w:t>
      </w:r>
    </w:p>
    <w:p w:rsidR="00790FDD" w:rsidRDefault="00790FDD" w:rsidP="00790FDD">
      <w:pPr>
        <w:pStyle w:val="ListParagraph"/>
        <w:numPr>
          <w:ilvl w:val="1"/>
          <w:numId w:val="1"/>
        </w:numPr>
        <w:rPr>
          <w:sz w:val="24"/>
          <w:szCs w:val="24"/>
        </w:rPr>
      </w:pPr>
      <w:r>
        <w:rPr>
          <w:sz w:val="24"/>
          <w:szCs w:val="24"/>
        </w:rPr>
        <w:t>Feelings, Perseverance, Happiness, and Pure Awesomeness</w:t>
      </w:r>
    </w:p>
    <w:p w:rsidR="00790FDD" w:rsidRDefault="00790FDD" w:rsidP="00790FDD">
      <w:pPr>
        <w:pStyle w:val="ListParagraph"/>
        <w:numPr>
          <w:ilvl w:val="1"/>
          <w:numId w:val="1"/>
        </w:numPr>
        <w:rPr>
          <w:sz w:val="24"/>
          <w:szCs w:val="24"/>
        </w:rPr>
      </w:pPr>
      <w:r>
        <w:rPr>
          <w:sz w:val="24"/>
          <w:szCs w:val="24"/>
        </w:rPr>
        <w:t xml:space="preserve">Gratitude, Attitude, Happiness, and more awesomeness </w:t>
      </w:r>
    </w:p>
    <w:p w:rsidR="00790FDD" w:rsidRDefault="00790FDD" w:rsidP="00790FDD">
      <w:pPr>
        <w:pStyle w:val="ListParagraph"/>
        <w:numPr>
          <w:ilvl w:val="1"/>
          <w:numId w:val="1"/>
        </w:numPr>
        <w:rPr>
          <w:sz w:val="24"/>
          <w:szCs w:val="24"/>
        </w:rPr>
      </w:pPr>
      <w:r>
        <w:rPr>
          <w:sz w:val="24"/>
          <w:szCs w:val="24"/>
        </w:rPr>
        <w:t xml:space="preserve">Hmmm. I think this is totally made up. </w:t>
      </w:r>
    </w:p>
    <w:p w:rsidR="00F0093F" w:rsidRDefault="00F0093F" w:rsidP="00F0093F">
      <w:pPr>
        <w:rPr>
          <w:sz w:val="24"/>
          <w:szCs w:val="24"/>
        </w:rPr>
      </w:pPr>
    </w:p>
    <w:p w:rsidR="00F0093F" w:rsidRDefault="00F0093F" w:rsidP="00F0093F">
      <w:pPr>
        <w:rPr>
          <w:sz w:val="24"/>
          <w:szCs w:val="24"/>
        </w:rPr>
      </w:pPr>
    </w:p>
    <w:p w:rsidR="00F0093F" w:rsidRDefault="00F0093F" w:rsidP="00F0093F">
      <w:pPr>
        <w:rPr>
          <w:sz w:val="24"/>
          <w:szCs w:val="24"/>
        </w:rPr>
      </w:pPr>
    </w:p>
    <w:p w:rsidR="00F0093F" w:rsidRPr="00F0093F" w:rsidRDefault="00F0093F" w:rsidP="00F0093F">
      <w:pPr>
        <w:rPr>
          <w:sz w:val="24"/>
          <w:szCs w:val="24"/>
        </w:rPr>
      </w:pPr>
    </w:p>
    <w:p w:rsidR="00F0093F" w:rsidRPr="00F0093F" w:rsidRDefault="00F0093F" w:rsidP="00F0093F">
      <w:pPr>
        <w:pStyle w:val="ListParagraph"/>
        <w:numPr>
          <w:ilvl w:val="0"/>
          <w:numId w:val="1"/>
        </w:numPr>
        <w:rPr>
          <w:sz w:val="24"/>
          <w:szCs w:val="24"/>
        </w:rPr>
      </w:pPr>
      <w:r w:rsidRPr="00F0093F">
        <w:rPr>
          <w:sz w:val="24"/>
          <w:szCs w:val="24"/>
        </w:rPr>
        <w:lastRenderedPageBreak/>
        <w:t xml:space="preserve">Matching. Match the motivational condition descriptions below to their correct condition name. </w:t>
      </w:r>
    </w:p>
    <w:p w:rsidR="00F0093F" w:rsidRDefault="00F0093F" w:rsidP="00F0093F">
      <w:pPr>
        <w:pStyle w:val="ListParagraph"/>
        <w:rPr>
          <w:sz w:val="24"/>
          <w:szCs w:val="24"/>
        </w:rPr>
      </w:pPr>
      <w:r>
        <w:rPr>
          <w:sz w:val="24"/>
          <w:szCs w:val="24"/>
        </w:rPr>
        <w:t>_____ Inclusion</w:t>
      </w:r>
    </w:p>
    <w:p w:rsidR="00F0093F" w:rsidRDefault="00F0093F" w:rsidP="00F0093F">
      <w:pPr>
        <w:pStyle w:val="ListParagraph"/>
        <w:rPr>
          <w:sz w:val="24"/>
          <w:szCs w:val="24"/>
        </w:rPr>
      </w:pPr>
      <w:r>
        <w:rPr>
          <w:sz w:val="24"/>
          <w:szCs w:val="24"/>
        </w:rPr>
        <w:t>_____ Attitude</w:t>
      </w:r>
    </w:p>
    <w:p w:rsidR="00F0093F" w:rsidRDefault="00F0093F" w:rsidP="00F0093F">
      <w:pPr>
        <w:pStyle w:val="ListParagraph"/>
        <w:rPr>
          <w:sz w:val="24"/>
          <w:szCs w:val="24"/>
        </w:rPr>
      </w:pPr>
      <w:r>
        <w:rPr>
          <w:sz w:val="24"/>
          <w:szCs w:val="24"/>
        </w:rPr>
        <w:t>_____ Meaning</w:t>
      </w:r>
    </w:p>
    <w:p w:rsidR="00F0093F" w:rsidRDefault="00F0093F" w:rsidP="00F0093F">
      <w:pPr>
        <w:pStyle w:val="ListParagraph"/>
        <w:rPr>
          <w:sz w:val="24"/>
          <w:szCs w:val="24"/>
        </w:rPr>
      </w:pPr>
      <w:r>
        <w:rPr>
          <w:sz w:val="24"/>
          <w:szCs w:val="24"/>
        </w:rPr>
        <w:t>_____ Competence</w:t>
      </w:r>
    </w:p>
    <w:p w:rsidR="00F0093F" w:rsidRPr="009222B0" w:rsidRDefault="00F0093F" w:rsidP="00F0093F">
      <w:pPr>
        <w:pStyle w:val="ListParagraph"/>
        <w:rPr>
          <w:sz w:val="24"/>
          <w:szCs w:val="24"/>
        </w:rPr>
      </w:pPr>
    </w:p>
    <w:p w:rsidR="00F0093F" w:rsidRDefault="00F0093F" w:rsidP="00F0093F">
      <w:pPr>
        <w:pStyle w:val="ListParagraph"/>
        <w:numPr>
          <w:ilvl w:val="1"/>
          <w:numId w:val="1"/>
        </w:numPr>
        <w:rPr>
          <w:sz w:val="24"/>
          <w:szCs w:val="24"/>
        </w:rPr>
      </w:pPr>
      <w:r w:rsidRPr="005655B7">
        <w:rPr>
          <w:sz w:val="24"/>
          <w:szCs w:val="24"/>
        </w:rPr>
        <w:t>This motivational condition is prese</w:t>
      </w:r>
      <w:r>
        <w:rPr>
          <w:sz w:val="24"/>
          <w:szCs w:val="24"/>
        </w:rPr>
        <w:t>nt when everyone in the session</w:t>
      </w:r>
      <w:r w:rsidRPr="005655B7">
        <w:rPr>
          <w:sz w:val="24"/>
          <w:szCs w:val="24"/>
        </w:rPr>
        <w:t xml:space="preserve"> has a sense of belonging, connection, and mutual respect. </w:t>
      </w:r>
    </w:p>
    <w:p w:rsidR="00F0093F" w:rsidRPr="00A464E5" w:rsidRDefault="00F0093F" w:rsidP="00F0093F">
      <w:pPr>
        <w:pStyle w:val="ListParagraph"/>
        <w:ind w:left="2160"/>
        <w:rPr>
          <w:i/>
          <w:sz w:val="24"/>
          <w:szCs w:val="24"/>
        </w:rPr>
      </w:pPr>
      <w:r w:rsidRPr="00A464E5">
        <w:rPr>
          <w:b/>
          <w:i/>
          <w:sz w:val="24"/>
          <w:szCs w:val="24"/>
        </w:rPr>
        <w:t>SI Ex</w:t>
      </w:r>
      <w:r w:rsidRPr="00A464E5">
        <w:rPr>
          <w:i/>
          <w:sz w:val="24"/>
          <w:szCs w:val="24"/>
        </w:rPr>
        <w:t>. Leaders utilize collaborative learning, introductions, and ensure everyone gets a chance to participate in the activities.</w:t>
      </w:r>
    </w:p>
    <w:p w:rsidR="00F0093F" w:rsidRDefault="00F0093F" w:rsidP="00F0093F">
      <w:pPr>
        <w:pStyle w:val="ListParagraph"/>
        <w:ind w:left="1440"/>
        <w:rPr>
          <w:sz w:val="24"/>
          <w:szCs w:val="24"/>
        </w:rPr>
      </w:pPr>
    </w:p>
    <w:p w:rsidR="00F0093F" w:rsidRDefault="00F0093F" w:rsidP="00F0093F">
      <w:pPr>
        <w:pStyle w:val="ListParagraph"/>
        <w:numPr>
          <w:ilvl w:val="1"/>
          <w:numId w:val="1"/>
        </w:numPr>
        <w:rPr>
          <w:sz w:val="24"/>
          <w:szCs w:val="24"/>
        </w:rPr>
      </w:pPr>
      <w:r>
        <w:rPr>
          <w:sz w:val="24"/>
          <w:szCs w:val="24"/>
        </w:rPr>
        <w:t xml:space="preserve">Leaders can enhance this motivational condition by helping their </w:t>
      </w:r>
      <w:r w:rsidRPr="007C0FFB">
        <w:rPr>
          <w:sz w:val="24"/>
          <w:szCs w:val="24"/>
        </w:rPr>
        <w:t>students develop a</w:t>
      </w:r>
      <w:r>
        <w:rPr>
          <w:sz w:val="24"/>
          <w:szCs w:val="24"/>
        </w:rPr>
        <w:t xml:space="preserve">n overall </w:t>
      </w:r>
      <w:r w:rsidRPr="007C0FFB">
        <w:rPr>
          <w:sz w:val="24"/>
          <w:szCs w:val="24"/>
        </w:rPr>
        <w:t xml:space="preserve">good </w:t>
      </w:r>
      <w:r w:rsidRPr="006162A5">
        <w:rPr>
          <w:i/>
          <w:sz w:val="24"/>
          <w:szCs w:val="24"/>
        </w:rPr>
        <w:t>attitude</w:t>
      </w:r>
      <w:r w:rsidRPr="007C0FFB">
        <w:rPr>
          <w:sz w:val="24"/>
          <w:szCs w:val="24"/>
        </w:rPr>
        <w:t xml:space="preserve"> about</w:t>
      </w:r>
      <w:r w:rsidRPr="009222B0">
        <w:rPr>
          <w:sz w:val="24"/>
          <w:szCs w:val="24"/>
        </w:rPr>
        <w:t xml:space="preserve"> </w:t>
      </w:r>
      <w:r>
        <w:rPr>
          <w:sz w:val="24"/>
          <w:szCs w:val="24"/>
        </w:rPr>
        <w:t>the subject and overall session. This can be done by helping the students: 1) f</w:t>
      </w:r>
      <w:r w:rsidRPr="009222B0">
        <w:rPr>
          <w:sz w:val="24"/>
          <w:szCs w:val="24"/>
        </w:rPr>
        <w:t xml:space="preserve">ind the session activities </w:t>
      </w:r>
      <w:r w:rsidRPr="009222B0">
        <w:rPr>
          <w:b/>
          <w:bCs/>
          <w:sz w:val="24"/>
          <w:szCs w:val="24"/>
        </w:rPr>
        <w:t>relevant</w:t>
      </w:r>
      <w:r w:rsidRPr="009222B0">
        <w:rPr>
          <w:sz w:val="24"/>
          <w:szCs w:val="24"/>
        </w:rPr>
        <w:t xml:space="preserve"> to their needs,</w:t>
      </w:r>
      <w:r>
        <w:rPr>
          <w:sz w:val="24"/>
          <w:szCs w:val="24"/>
        </w:rPr>
        <w:t xml:space="preserve"> 2)</w:t>
      </w:r>
      <w:r w:rsidRPr="009222B0">
        <w:rPr>
          <w:sz w:val="24"/>
          <w:szCs w:val="24"/>
        </w:rPr>
        <w:t xml:space="preserve"> establish expectancy for success, </w:t>
      </w:r>
      <w:r>
        <w:rPr>
          <w:sz w:val="24"/>
          <w:szCs w:val="24"/>
        </w:rPr>
        <w:t xml:space="preserve">and 3) </w:t>
      </w:r>
      <w:r w:rsidRPr="009222B0">
        <w:rPr>
          <w:sz w:val="24"/>
          <w:szCs w:val="24"/>
        </w:rPr>
        <w:t xml:space="preserve">WANT and CHOSE to be </w:t>
      </w:r>
      <w:r>
        <w:rPr>
          <w:sz w:val="24"/>
          <w:szCs w:val="24"/>
        </w:rPr>
        <w:t>in their sessions</w:t>
      </w:r>
      <w:r w:rsidRPr="009222B0">
        <w:rPr>
          <w:sz w:val="24"/>
          <w:szCs w:val="24"/>
        </w:rPr>
        <w:t>!</w:t>
      </w:r>
    </w:p>
    <w:p w:rsidR="00F0093F" w:rsidRPr="0095140E" w:rsidRDefault="00F0093F" w:rsidP="00F0093F">
      <w:pPr>
        <w:pStyle w:val="ListParagraph"/>
        <w:ind w:left="2160"/>
        <w:rPr>
          <w:i/>
          <w:sz w:val="24"/>
          <w:szCs w:val="24"/>
        </w:rPr>
      </w:pPr>
      <w:r w:rsidRPr="0095140E">
        <w:rPr>
          <w:b/>
          <w:i/>
          <w:sz w:val="24"/>
          <w:szCs w:val="24"/>
        </w:rPr>
        <w:t>SI Ex</w:t>
      </w:r>
      <w:r w:rsidRPr="0095140E">
        <w:rPr>
          <w:i/>
          <w:sz w:val="24"/>
          <w:szCs w:val="24"/>
        </w:rPr>
        <w:t xml:space="preserve">. You have a frustrated student who has a bad attitude about the professor and material. After praising them for taking the first step by coming to sessions, you empathize with their frustrations but quickly move on to showing them how the session activities (don’t forget the agenda) can help them, </w:t>
      </w:r>
      <w:r w:rsidRPr="0095140E">
        <w:rPr>
          <w:i/>
          <w:iCs/>
          <w:sz w:val="24"/>
          <w:szCs w:val="24"/>
        </w:rPr>
        <w:t xml:space="preserve">emphasizing why should they be there. </w:t>
      </w:r>
    </w:p>
    <w:p w:rsidR="00F0093F" w:rsidRDefault="00F0093F" w:rsidP="00F0093F">
      <w:pPr>
        <w:pStyle w:val="ListParagraph"/>
        <w:ind w:left="1440"/>
        <w:rPr>
          <w:sz w:val="24"/>
          <w:szCs w:val="24"/>
        </w:rPr>
      </w:pPr>
    </w:p>
    <w:p w:rsidR="00F0093F" w:rsidRDefault="00F0093F" w:rsidP="00F0093F">
      <w:pPr>
        <w:pStyle w:val="ListParagraph"/>
        <w:numPr>
          <w:ilvl w:val="1"/>
          <w:numId w:val="1"/>
        </w:numPr>
        <w:spacing w:after="0"/>
        <w:rPr>
          <w:sz w:val="24"/>
          <w:szCs w:val="24"/>
        </w:rPr>
      </w:pPr>
      <w:r>
        <w:rPr>
          <w:sz w:val="24"/>
          <w:szCs w:val="24"/>
        </w:rPr>
        <w:t>Leaders can create this motivational condition by developing a</w:t>
      </w:r>
      <w:r w:rsidRPr="009222B0">
        <w:rPr>
          <w:sz w:val="24"/>
          <w:szCs w:val="24"/>
        </w:rPr>
        <w:t xml:space="preserve"> challenging,</w:t>
      </w:r>
      <w:r>
        <w:rPr>
          <w:sz w:val="24"/>
          <w:szCs w:val="24"/>
        </w:rPr>
        <w:t xml:space="preserve"> thoughtful learning experience </w:t>
      </w:r>
      <w:r w:rsidRPr="009222B0">
        <w:rPr>
          <w:sz w:val="24"/>
          <w:szCs w:val="24"/>
        </w:rPr>
        <w:t>that</w:t>
      </w:r>
      <w:r>
        <w:rPr>
          <w:sz w:val="24"/>
          <w:szCs w:val="24"/>
        </w:rPr>
        <w:t xml:space="preserve"> </w:t>
      </w:r>
      <w:r w:rsidRPr="009222B0">
        <w:rPr>
          <w:sz w:val="24"/>
          <w:szCs w:val="24"/>
        </w:rPr>
        <w:t>include</w:t>
      </w:r>
      <w:r>
        <w:rPr>
          <w:sz w:val="24"/>
          <w:szCs w:val="24"/>
        </w:rPr>
        <w:t>s</w:t>
      </w:r>
      <w:r w:rsidRPr="009222B0">
        <w:rPr>
          <w:sz w:val="24"/>
          <w:szCs w:val="24"/>
        </w:rPr>
        <w:t xml:space="preserve"> the </w:t>
      </w:r>
      <w:r w:rsidRPr="00A84BAA">
        <w:rPr>
          <w:bCs/>
          <w:sz w:val="24"/>
          <w:szCs w:val="24"/>
        </w:rPr>
        <w:t>students</w:t>
      </w:r>
      <w:r w:rsidRPr="00A84BAA">
        <w:rPr>
          <w:sz w:val="24"/>
          <w:szCs w:val="24"/>
        </w:rPr>
        <w:t xml:space="preserve">’ </w:t>
      </w:r>
      <w:r w:rsidRPr="009222B0">
        <w:rPr>
          <w:sz w:val="24"/>
          <w:szCs w:val="24"/>
        </w:rPr>
        <w:t>perspectives and values</w:t>
      </w:r>
      <w:r>
        <w:rPr>
          <w:sz w:val="24"/>
          <w:szCs w:val="24"/>
        </w:rPr>
        <w:t>. This can be done by: 1) m</w:t>
      </w:r>
      <w:r w:rsidRPr="009222B0">
        <w:rPr>
          <w:sz w:val="24"/>
          <w:szCs w:val="24"/>
        </w:rPr>
        <w:t>aintaining the students’ attention,</w:t>
      </w:r>
      <w:r>
        <w:rPr>
          <w:sz w:val="24"/>
          <w:szCs w:val="24"/>
        </w:rPr>
        <w:t xml:space="preserve"> 2) i</w:t>
      </w:r>
      <w:r w:rsidRPr="009222B0">
        <w:rPr>
          <w:sz w:val="24"/>
          <w:szCs w:val="24"/>
        </w:rPr>
        <w:t xml:space="preserve">nviting &amp; </w:t>
      </w:r>
      <w:r>
        <w:rPr>
          <w:sz w:val="24"/>
          <w:szCs w:val="24"/>
        </w:rPr>
        <w:t>i</w:t>
      </w:r>
      <w:r w:rsidRPr="009222B0">
        <w:rPr>
          <w:sz w:val="24"/>
          <w:szCs w:val="24"/>
        </w:rPr>
        <w:t xml:space="preserve">nvoking the students’ interest, and </w:t>
      </w:r>
      <w:r>
        <w:rPr>
          <w:sz w:val="24"/>
          <w:szCs w:val="24"/>
        </w:rPr>
        <w:t>3) d</w:t>
      </w:r>
      <w:r w:rsidRPr="009222B0">
        <w:rPr>
          <w:sz w:val="24"/>
          <w:szCs w:val="24"/>
        </w:rPr>
        <w:t>eveloping ch</w:t>
      </w:r>
      <w:r>
        <w:rPr>
          <w:sz w:val="24"/>
          <w:szCs w:val="24"/>
        </w:rPr>
        <w:t>allenging and engaging session activities.</w:t>
      </w:r>
    </w:p>
    <w:p w:rsidR="00F0093F" w:rsidRPr="00A84BAA" w:rsidRDefault="00F0093F" w:rsidP="00F0093F">
      <w:pPr>
        <w:spacing w:after="0"/>
        <w:ind w:left="2160"/>
        <w:rPr>
          <w:i/>
          <w:sz w:val="24"/>
          <w:szCs w:val="24"/>
        </w:rPr>
      </w:pPr>
      <w:r w:rsidRPr="00A84BAA">
        <w:rPr>
          <w:b/>
          <w:i/>
          <w:sz w:val="24"/>
          <w:szCs w:val="24"/>
        </w:rPr>
        <w:t>SI Ex</w:t>
      </w:r>
      <w:r w:rsidRPr="00A84BAA">
        <w:rPr>
          <w:i/>
          <w:sz w:val="24"/>
          <w:szCs w:val="24"/>
        </w:rPr>
        <w:t xml:space="preserve">. Utilizing Bloom’s taxonomy’s different levels of verbs, you create a variety of session activities that considers the students’ level of learning &amp; professor expectations. </w:t>
      </w:r>
    </w:p>
    <w:p w:rsidR="00F0093F" w:rsidRPr="009222B0" w:rsidRDefault="00F0093F" w:rsidP="00F0093F">
      <w:pPr>
        <w:pStyle w:val="ListParagraph"/>
        <w:ind w:left="1440"/>
        <w:rPr>
          <w:sz w:val="24"/>
          <w:szCs w:val="24"/>
        </w:rPr>
      </w:pPr>
    </w:p>
    <w:p w:rsidR="00F0093F" w:rsidRPr="00E06F4D" w:rsidRDefault="00F0093F" w:rsidP="00F0093F">
      <w:pPr>
        <w:pStyle w:val="ListParagraph"/>
        <w:numPr>
          <w:ilvl w:val="1"/>
          <w:numId w:val="1"/>
        </w:numPr>
        <w:rPr>
          <w:sz w:val="24"/>
          <w:szCs w:val="24"/>
        </w:rPr>
      </w:pPr>
      <w:r w:rsidRPr="00E06F4D">
        <w:rPr>
          <w:sz w:val="24"/>
          <w:szCs w:val="24"/>
        </w:rPr>
        <w:t xml:space="preserve">This motivational condition is present when the students 1 ) realize that they really know the material and 2) can show you (and themselves) that they can effectively apply what they learned in session to the real world/classes (transfer the skills). </w:t>
      </w:r>
    </w:p>
    <w:p w:rsidR="00BE41B0" w:rsidRPr="008F1AA5" w:rsidRDefault="00F0093F" w:rsidP="008F1AA5">
      <w:pPr>
        <w:pStyle w:val="ListParagraph"/>
        <w:ind w:left="2160"/>
        <w:rPr>
          <w:i/>
          <w:sz w:val="24"/>
          <w:szCs w:val="24"/>
        </w:rPr>
      </w:pPr>
      <w:r w:rsidRPr="00DD5FCC">
        <w:rPr>
          <w:b/>
          <w:i/>
          <w:sz w:val="24"/>
          <w:szCs w:val="24"/>
        </w:rPr>
        <w:t>SI Ex</w:t>
      </w:r>
      <w:r w:rsidRPr="00DD5FCC">
        <w:rPr>
          <w:i/>
          <w:sz w:val="24"/>
          <w:szCs w:val="24"/>
        </w:rPr>
        <w:t>: Have students conduct a presentation over what they have learned in your session but give them the option to present this</w:t>
      </w:r>
      <w:r>
        <w:rPr>
          <w:i/>
          <w:sz w:val="24"/>
          <w:szCs w:val="24"/>
        </w:rPr>
        <w:t xml:space="preserve"> using </w:t>
      </w:r>
      <w:r w:rsidRPr="00DD5FCC">
        <w:rPr>
          <w:i/>
          <w:sz w:val="24"/>
          <w:szCs w:val="24"/>
        </w:rPr>
        <w:t>their own learning style as well as in the format the professor will use. Can they effectively demonstrate their learning?</w:t>
      </w:r>
    </w:p>
    <w:sectPr w:rsidR="00BE41B0" w:rsidRPr="008F1AA5" w:rsidSect="00F0093F">
      <w:headerReference w:type="default" r:id="rId8"/>
      <w:pgSz w:w="12240" w:h="15840"/>
      <w:pgMar w:top="810" w:right="1440" w:bottom="810" w:left="144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2D6" w:rsidRDefault="001542D6" w:rsidP="007A0C0D">
      <w:pPr>
        <w:spacing w:after="0" w:line="240" w:lineRule="auto"/>
      </w:pPr>
      <w:r>
        <w:separator/>
      </w:r>
    </w:p>
  </w:endnote>
  <w:endnote w:type="continuationSeparator" w:id="0">
    <w:p w:rsidR="001542D6" w:rsidRDefault="001542D6" w:rsidP="007A0C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2D6" w:rsidRDefault="001542D6" w:rsidP="007A0C0D">
      <w:pPr>
        <w:spacing w:after="0" w:line="240" w:lineRule="auto"/>
      </w:pPr>
      <w:r>
        <w:separator/>
      </w:r>
    </w:p>
  </w:footnote>
  <w:footnote w:type="continuationSeparator" w:id="0">
    <w:p w:rsidR="001542D6" w:rsidRDefault="001542D6" w:rsidP="007A0C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2D6" w:rsidRPr="007A0C0D" w:rsidRDefault="008F1AA5" w:rsidP="007A0C0D">
    <w:pPr>
      <w:jc w:val="center"/>
      <w:rPr>
        <w:sz w:val="30"/>
        <w:szCs w:val="30"/>
      </w:rPr>
    </w:pPr>
    <w:r>
      <w:rPr>
        <w:sz w:val="30"/>
        <w:szCs w:val="30"/>
      </w:rPr>
      <w:t>Fall</w:t>
    </w:r>
    <w:r w:rsidR="001542D6" w:rsidRPr="00B32D23">
      <w:rPr>
        <w:sz w:val="30"/>
        <w:szCs w:val="30"/>
      </w:rPr>
      <w:t xml:space="preserve"> 2012 Supplemental Instruction Veteran Leader Training Quiz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7B0474"/>
    <w:multiLevelType w:val="hybridMultilevel"/>
    <w:tmpl w:val="D8FCB8D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A40FF3"/>
    <w:multiLevelType w:val="hybridMultilevel"/>
    <w:tmpl w:val="F3BC1E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CB24A7E"/>
    <w:multiLevelType w:val="hybridMultilevel"/>
    <w:tmpl w:val="FE50EA48"/>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D23"/>
    <w:rsid w:val="0007423D"/>
    <w:rsid w:val="000D5569"/>
    <w:rsid w:val="001542D6"/>
    <w:rsid w:val="001F1389"/>
    <w:rsid w:val="002669BC"/>
    <w:rsid w:val="003926EF"/>
    <w:rsid w:val="004B6569"/>
    <w:rsid w:val="004C5B78"/>
    <w:rsid w:val="004E1D0F"/>
    <w:rsid w:val="005E4FB8"/>
    <w:rsid w:val="00790FDD"/>
    <w:rsid w:val="007A0C0D"/>
    <w:rsid w:val="008F1794"/>
    <w:rsid w:val="008F1AA5"/>
    <w:rsid w:val="00B01080"/>
    <w:rsid w:val="00B32D23"/>
    <w:rsid w:val="00B80520"/>
    <w:rsid w:val="00BE41B0"/>
    <w:rsid w:val="00C03693"/>
    <w:rsid w:val="00C7074F"/>
    <w:rsid w:val="00E410B0"/>
    <w:rsid w:val="00F00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2D23"/>
    <w:pPr>
      <w:ind w:left="720"/>
      <w:contextualSpacing/>
    </w:pPr>
  </w:style>
  <w:style w:type="paragraph" w:styleId="Header">
    <w:name w:val="header"/>
    <w:basedOn w:val="Normal"/>
    <w:link w:val="HeaderChar"/>
    <w:uiPriority w:val="99"/>
    <w:semiHidden/>
    <w:unhideWhenUsed/>
    <w:rsid w:val="007A0C0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A0C0D"/>
  </w:style>
  <w:style w:type="paragraph" w:styleId="Footer">
    <w:name w:val="footer"/>
    <w:basedOn w:val="Normal"/>
    <w:link w:val="FooterChar"/>
    <w:uiPriority w:val="99"/>
    <w:semiHidden/>
    <w:unhideWhenUsed/>
    <w:rsid w:val="007A0C0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A0C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2D23"/>
    <w:pPr>
      <w:ind w:left="720"/>
      <w:contextualSpacing/>
    </w:pPr>
  </w:style>
  <w:style w:type="paragraph" w:styleId="Header">
    <w:name w:val="header"/>
    <w:basedOn w:val="Normal"/>
    <w:link w:val="HeaderChar"/>
    <w:uiPriority w:val="99"/>
    <w:semiHidden/>
    <w:unhideWhenUsed/>
    <w:rsid w:val="007A0C0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A0C0D"/>
  </w:style>
  <w:style w:type="paragraph" w:styleId="Footer">
    <w:name w:val="footer"/>
    <w:basedOn w:val="Normal"/>
    <w:link w:val="FooterChar"/>
    <w:uiPriority w:val="99"/>
    <w:semiHidden/>
    <w:unhideWhenUsed/>
    <w:rsid w:val="007A0C0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A0C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615</Words>
  <Characters>3512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TX @ San Antonio</Company>
  <LinksUpToDate>false</LinksUpToDate>
  <CharactersWithSpaces>4119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Bonita de Leon</dc:creator>
  <cp:lastModifiedBy>utsa</cp:lastModifiedBy>
  <cp:revision>2</cp:revision>
  <cp:lastPrinted>2012-01-12T14:00:00Z</cp:lastPrinted>
  <dcterms:created xsi:type="dcterms:W3CDTF">2012-10-18T16:44:00Z</dcterms:created>
  <dcterms:modified xsi:type="dcterms:W3CDTF">2012-10-18T16:44:00Z</dcterms:modified>
</cp:coreProperties>
</file>